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pict>
          <v:shape id="_x0000_s1026" o:spid="_x0000_s1026" o:spt="3" type="#_x0000_t3" style="position:absolute;left:0pt;margin-left:392.25pt;margin-top:-17.2pt;height:66.45pt;width:69.95pt;z-index:251658240;v-text-anchor:middle;mso-width-relative:page;mso-height-relative:page;" filled="f" stroked="t" coordsize="21600,21600">
            <v:path/>
            <v:fill on="f" focussize="0,0"/>
            <v:stroke weight="0.5pt" color="#FF0000" dashstyle="1 1" endcap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（盖章）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b/>
          <w:sz w:val="36"/>
          <w:szCs w:val="36"/>
        </w:rPr>
        <w:t>教育部机关干部计划外培训学分登记申请表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司局名称：                         申请时间：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年  月  日</w:t>
      </w:r>
    </w:p>
    <w:tbl>
      <w:tblPr>
        <w:tblStyle w:val="5"/>
        <w:tblW w:w="826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78"/>
        <w:gridCol w:w="1936"/>
        <w:gridCol w:w="20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学员姓名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班次名称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承办单位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办班时间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 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月 日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办班地点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培训类型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（脱产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/网络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申报学时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/学分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证明材料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培训通知、学员手册、结业证书或学时证明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学员单位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我司已对该学员参训情况、有关证明资料及学时、学分严格审核，同意该学员申请学分登记。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审核负责人（签字）：       联系电话：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事 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1.同意 / 不同意 本项申请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2.本项申请应核计         学时、      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审核人（签字）：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关于</w:t>
      </w:r>
      <w:r>
        <w:rPr>
          <w:rFonts w:ascii="Times New Roman" w:cs="Times New Roman"/>
        </w:rPr>
        <w:t>证明材料：请</w:t>
      </w:r>
      <w:r>
        <w:rPr>
          <w:rFonts w:hint="eastAsia" w:ascii="Times New Roman" w:cs="Times New Roman"/>
        </w:rPr>
        <w:t>实事求是填写</w:t>
      </w:r>
      <w:r>
        <w:rPr>
          <w:rFonts w:ascii="Times New Roman" w:cs="Times New Roman"/>
        </w:rPr>
        <w:t>，有</w:t>
      </w:r>
      <w:r>
        <w:rPr>
          <w:rFonts w:hint="eastAsia" w:ascii="Times New Roman" w:cs="Times New Roman"/>
        </w:rPr>
        <w:t>则打</w:t>
      </w:r>
      <w:r>
        <w:rPr>
          <w:rFonts w:hint="eastAsia" w:ascii="MS Gothic" w:hAnsi="MS Gothic" w:eastAsia="MS Gothic" w:cs="MS Gothic"/>
        </w:rPr>
        <w:t>✔</w:t>
      </w:r>
      <w:r>
        <w:rPr>
          <w:rFonts w:hint="eastAsia" w:ascii="Times New Roman" w:cs="Times New Roman"/>
        </w:rPr>
        <w:t>，无则打</w:t>
      </w:r>
      <w:r>
        <w:rPr>
          <w:rFonts w:hint="eastAsia" w:ascii="MS Gothic" w:hAnsi="MS Gothic" w:eastAsia="MS Gothic" w:cs="MS Gothic"/>
        </w:rPr>
        <w:t>✘</w:t>
      </w:r>
      <w:r>
        <w:rPr>
          <w:rFonts w:ascii="Times New Roman" w:cs="Times New Roman"/>
        </w:rPr>
        <w:t>。请尽量提供原件，没有证明材料的原则上不予登记</w:t>
      </w:r>
      <w:r>
        <w:rPr>
          <w:rFonts w:hint="eastAsia" w:ascii="Times New Roman" w:cs="Times New Roman"/>
        </w:rPr>
        <w:t>；本人需要保留原件的，学分登记后可到北楼712取回，电话：6270</w:t>
      </w:r>
      <w:r>
        <w:rPr>
          <w:rFonts w:ascii="Times New Roman" w:cs="Times New Roman"/>
        </w:rPr>
        <w:t>。</w:t>
      </w:r>
    </w:p>
    <w:p>
      <w:pPr>
        <w:ind w:firstLine="420" w:firstLineChars="200"/>
        <w:rPr>
          <w:rFonts w:asci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cs="Times New Roman"/>
        </w:rPr>
        <w:t>关于学时学分：</w:t>
      </w:r>
      <w:r>
        <w:rPr>
          <w:rFonts w:ascii="Times New Roman" w:cs="Times New Roman"/>
          <w:b/>
          <w:bCs/>
        </w:rPr>
        <w:t>扣除抵离时间和周末、公假等</w:t>
      </w:r>
      <w:r>
        <w:rPr>
          <w:rFonts w:hint="eastAsia" w:ascii="Times New Roman" w:cs="Times New Roman"/>
          <w:b/>
          <w:bCs/>
        </w:rPr>
        <w:t>休息</w:t>
      </w:r>
      <w:r>
        <w:rPr>
          <w:rFonts w:ascii="Times New Roman" w:cs="Times New Roman"/>
          <w:b/>
          <w:bCs/>
        </w:rPr>
        <w:t>时间</w:t>
      </w:r>
      <w:r>
        <w:rPr>
          <w:rFonts w:ascii="Times New Roman" w:cs="Times New Roman"/>
        </w:rPr>
        <w:t>。</w:t>
      </w:r>
      <w:r>
        <w:rPr>
          <w:rFonts w:hint="eastAsia" w:ascii="Times New Roman" w:cs="Times New Roman"/>
        </w:rPr>
        <w:t>每半天计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学时</w:t>
      </w:r>
      <w:r>
        <w:rPr>
          <w:rFonts w:hint="eastAsia" w:ascii="Times New Roman" w:cs="Times New Roman"/>
        </w:rPr>
        <w:t>、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学分</w:t>
      </w:r>
      <w:r>
        <w:rPr>
          <w:rFonts w:hint="eastAsia" w:ascii="Times New Roman" w:cs="Times New Roman"/>
        </w:rPr>
        <w:t>。</w:t>
      </w:r>
    </w:p>
    <w:p>
      <w:pPr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3.学员单位审核负责人一般为司办主任（签字）。请在右上角盖司局章。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4.干部教育培训工作条例第十六条规定，干部弄虚作假获取培训经历的，将严肃处理。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1BC"/>
    <w:rsid w:val="00025314"/>
    <w:rsid w:val="00065C92"/>
    <w:rsid w:val="00087C45"/>
    <w:rsid w:val="00097F59"/>
    <w:rsid w:val="000C3AEF"/>
    <w:rsid w:val="00174CF1"/>
    <w:rsid w:val="001E6F6C"/>
    <w:rsid w:val="00200ED3"/>
    <w:rsid w:val="00223FDD"/>
    <w:rsid w:val="002272F3"/>
    <w:rsid w:val="003D460A"/>
    <w:rsid w:val="00545641"/>
    <w:rsid w:val="00642CDC"/>
    <w:rsid w:val="006E4C74"/>
    <w:rsid w:val="008A743E"/>
    <w:rsid w:val="009162FE"/>
    <w:rsid w:val="00944C21"/>
    <w:rsid w:val="009B3778"/>
    <w:rsid w:val="00BF6752"/>
    <w:rsid w:val="00D22DFE"/>
    <w:rsid w:val="00D9060E"/>
    <w:rsid w:val="00D91ECF"/>
    <w:rsid w:val="00E331BC"/>
    <w:rsid w:val="729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507</Characters>
  <Lines>4</Lines>
  <Paragraphs>1</Paragraphs>
  <TotalTime>4</TotalTime>
  <ScaleCrop>false</ScaleCrop>
  <LinksUpToDate>false</LinksUpToDate>
  <CharactersWithSpaces>594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2016-01-20T08:14:00Z</dcterms:created>
  <dc:creator>lenovo</dc:creator>
  <cp:lastModifiedBy>712</cp:lastModifiedBy>
  <dcterms:modified xsi:type="dcterms:W3CDTF">2020-12-16T08:43:51Z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